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ENCAMINHAMENTO</w:t>
      </w:r>
    </w:p>
    <w:p w:rsidR="00000000" w:rsidDel="00000000" w:rsidP="00000000" w:rsidRDefault="00000000" w:rsidRPr="00000000" w14:paraId="00000003">
      <w:pPr>
        <w:jc w:val="both"/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 – IDENTIFICAÇÃO: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 DA CRIANÇA E/OU ADOLESCENTE: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Sexo:                                                             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Data de Nascimento:                                                          Idade: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Naturalidade:                                                                       Estado: 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Filiação:</w:t>
      </w:r>
    </w:p>
    <w:p w:rsidR="00000000" w:rsidDel="00000000" w:rsidP="00000000" w:rsidRDefault="00000000" w:rsidRPr="00000000" w14:paraId="0000000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Endereço:                                                                                nº 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Bairro:                                                                                      </w:t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CEP:                                    Telefone: (Celular): </w:t>
        <w:tab/>
        <w:tab/>
        <w:tab/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CPF: 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RG: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RESPONSÁVEL: 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Sexo: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Data de Nascimento:                                                          Idade: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Naturalidade:                                                                       Estado: </w:t>
      </w:r>
    </w:p>
    <w:p w:rsidR="00000000" w:rsidDel="00000000" w:rsidP="00000000" w:rsidRDefault="00000000" w:rsidRPr="00000000" w14:paraId="0000001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Filiação:</w:t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Endereço:                                                                                nº </w:t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Bairro: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CEP:                                    Telefone: (Celular): </w:t>
        <w:tab/>
        <w:tab/>
        <w:tab/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CPF: 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RG: </w:t>
      </w:r>
    </w:p>
    <w:p w:rsidR="00000000" w:rsidDel="00000000" w:rsidP="00000000" w:rsidRDefault="00000000" w:rsidRPr="00000000" w14:paraId="0000001A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(Colocar as informações de identificação de todos os componentes da família)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2- CONTEXTO DA AMEAÇA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8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 a ameaça gerou o pedido de acolhimento?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8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Existe iminência (urgência) da ameaça?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8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começou a ameaça?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Houve o esgotamento dos meios convencionais de proteção (casa de familiares, mudanças de endereço, abrigos, entre outros)?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o</w:t>
      </w:r>
      <w:r w:rsidDel="00000000" w:rsidR="00000000" w:rsidRPr="00000000">
        <w:rPr>
          <w:rtl w:val="0"/>
        </w:rPr>
        <w:t xml:space="preserve">(a)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ameaçado(a) seja criança ou adolescente, o adulto acompanhante é o seu responsável legal? (Genitores, avós ou outros parentes com a guarda legalmente construída)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Cidade               de               2023     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12" w:val="single"/>
        </w:pBdr>
        <w:jc w:val="both"/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30">
      <w:pPr>
        <w:ind w:firstLine="708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 DE PORTA DE ENTRADA </w:t>
      </w:r>
    </w:p>
    <w:p w:rsidR="00000000" w:rsidDel="00000000" w:rsidP="00000000" w:rsidRDefault="00000000" w:rsidRPr="00000000" w14:paraId="00000031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ind w:left="360" w:firstLine="3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360" w:firstLine="34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284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</w:t>
    </w:r>
    <w:r w:rsidDel="00000000" w:rsidR="00000000" w:rsidRPr="00000000">
      <w:rPr>
        <w:color w:val="000000"/>
      </w:rPr>
      <w:drawing>
        <wp:inline distB="0" distT="0" distL="0" distR="0">
          <wp:extent cx="847725" cy="81915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rPr>
        <w:color w:val="000000"/>
      </w:rPr>
      <w:drawing>
        <wp:inline distB="0" distT="0" distL="0" distR="0">
          <wp:extent cx="1028700" cy="781050"/>
          <wp:effectExtent b="0" l="0" r="0" t="0"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78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076325" cy="97155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971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</w:t>
    </w:r>
    <w:r w:rsidDel="00000000" w:rsidR="00000000" w:rsidRPr="00000000">
      <w:rPr>
        <w:color w:val="000000"/>
      </w:rPr>
      <w:drawing>
        <wp:inline distB="0" distT="0" distL="0" distR="0">
          <wp:extent cx="1257300" cy="914400"/>
          <wp:effectExtent b="0" l="0" r="0" t="0"/>
          <wp:docPr id="1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637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4CFA"/>
    <w:rPr>
      <w:rFonts w:cs="Times New Roma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704CFA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35F54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B35F54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142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1424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14240"/>
    <w:rPr>
      <w:rFonts w:ascii="Calibri" w:cs="Times New Roman" w:eastAsia="Calibri" w:hAnsi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1424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14240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nhideWhenUsed w:val="1"/>
    <w:rsid w:val="0063104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qFormat w:val="1"/>
    <w:rsid w:val="0063104E"/>
    <w:rPr>
      <w:rFonts w:ascii="Calibri" w:cs="Times New Roman" w:eastAsia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63104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3104E"/>
    <w:rPr>
      <w:rFonts w:ascii="Calibri" w:cs="Times New Roman" w:eastAsia="Calibri" w:hAnsi="Calibri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3104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3104E"/>
    <w:rPr>
      <w:rFonts w:ascii="Tahoma" w:cs="Tahoma" w:eastAsia="Calibri" w:hAnsi="Tahoma"/>
      <w:sz w:val="16"/>
      <w:szCs w:val="16"/>
    </w:rPr>
  </w:style>
  <w:style w:type="paragraph" w:styleId="Corpodetexto">
    <w:name w:val="Body Text"/>
    <w:basedOn w:val="Normal"/>
    <w:link w:val="CorpodetextoChar"/>
    <w:semiHidden w:val="1"/>
    <w:unhideWhenUsed w:val="1"/>
    <w:rsid w:val="00A41993"/>
    <w:pPr>
      <w:suppressAutoHyphens w:val="1"/>
      <w:spacing w:after="140"/>
    </w:pPr>
    <w:rPr>
      <w:rFonts w:ascii="Times New Roman" w:eastAsia="Times New Roman" w:hAnsi="Times New Roman"/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semiHidden w:val="1"/>
    <w:rsid w:val="00A4199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543F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WwBTEFxhYHIdyTyKqB34wUsCg==">CgMxLjAyCWguMzBqMHpsbDgAciExMzJQQjR5Tl81ajNrZHM1cG1KZ3FRZWFjV0FodU5DNWI=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2023-09-01T18:31:00Z</dcterms:created>
  <dc:creator>NAP</dc:creator>
</cp:coreProperties>
</file>